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87A" w:rsidRDefault="00FF00AC" w:rsidP="00FF00AC">
      <w:pPr>
        <w:pStyle w:val="Sinespaciado"/>
        <w:ind w:left="-851"/>
        <w:jc w:val="center"/>
        <w:rPr>
          <w:sz w:val="28"/>
          <w:szCs w:val="28"/>
        </w:rPr>
      </w:pPr>
      <w:r>
        <w:rPr>
          <w:sz w:val="28"/>
          <w:szCs w:val="28"/>
        </w:rPr>
        <w:t xml:space="preserve">             </w:t>
      </w:r>
    </w:p>
    <w:p w:rsidR="006635CA" w:rsidRPr="00225BC9" w:rsidRDefault="00FF00AC" w:rsidP="00FF00AC">
      <w:pPr>
        <w:pStyle w:val="Sinespaciado"/>
        <w:ind w:left="-851"/>
        <w:jc w:val="center"/>
        <w:rPr>
          <w:b/>
          <w:sz w:val="28"/>
          <w:szCs w:val="28"/>
        </w:rPr>
      </w:pPr>
      <w:r>
        <w:rPr>
          <w:sz w:val="28"/>
          <w:szCs w:val="28"/>
        </w:rPr>
        <w:t xml:space="preserve">  </w:t>
      </w:r>
      <w:r w:rsidR="004018D3">
        <w:rPr>
          <w:sz w:val="28"/>
          <w:szCs w:val="28"/>
        </w:rPr>
        <w:t>I</w:t>
      </w:r>
      <w:r>
        <w:rPr>
          <w:sz w:val="28"/>
          <w:szCs w:val="28"/>
        </w:rPr>
        <w:t xml:space="preserve">  </w:t>
      </w:r>
      <w:r w:rsidRPr="00225BC9">
        <w:rPr>
          <w:b/>
          <w:sz w:val="28"/>
          <w:szCs w:val="28"/>
        </w:rPr>
        <w:t>ENCUENTRO DE ESCRITORES</w:t>
      </w:r>
      <w:r w:rsidR="004018D3">
        <w:rPr>
          <w:b/>
          <w:sz w:val="28"/>
          <w:szCs w:val="28"/>
        </w:rPr>
        <w:t>.</w:t>
      </w:r>
      <w:r w:rsidRPr="00225BC9">
        <w:rPr>
          <w:b/>
          <w:sz w:val="28"/>
          <w:szCs w:val="28"/>
        </w:rPr>
        <w:t xml:space="preserve">   HOMENAJE AL LIBRO</w:t>
      </w:r>
    </w:p>
    <w:p w:rsidR="004018D3" w:rsidRPr="00225BC9" w:rsidRDefault="00FF00AC" w:rsidP="00D50D7A">
      <w:pPr>
        <w:pStyle w:val="Sinespaciado"/>
        <w:jc w:val="center"/>
        <w:rPr>
          <w:b/>
          <w:sz w:val="32"/>
          <w:szCs w:val="32"/>
        </w:rPr>
      </w:pPr>
      <w:r w:rsidRPr="00225BC9">
        <w:rPr>
          <w:b/>
          <w:sz w:val="32"/>
          <w:szCs w:val="32"/>
        </w:rPr>
        <w:t>En El Toboso 22 y 23 Abril 2017</w:t>
      </w:r>
    </w:p>
    <w:p w:rsidR="004018D3" w:rsidRDefault="004018D3" w:rsidP="006635CA">
      <w:pPr>
        <w:pStyle w:val="Sinespaciado"/>
        <w:rPr>
          <w:sz w:val="32"/>
          <w:szCs w:val="32"/>
        </w:rPr>
      </w:pPr>
      <w:r>
        <w:rPr>
          <w:sz w:val="32"/>
          <w:szCs w:val="32"/>
        </w:rPr>
        <w:t xml:space="preserve">                                  Primera jornada. Programa de mañana</w:t>
      </w:r>
    </w:p>
    <w:p w:rsidR="006635CA" w:rsidRPr="00D50D7A" w:rsidRDefault="00FF00AC" w:rsidP="006635CA">
      <w:pPr>
        <w:pStyle w:val="Sinespaciado"/>
        <w:rPr>
          <w:b/>
          <w:sz w:val="28"/>
          <w:szCs w:val="28"/>
        </w:rPr>
      </w:pPr>
      <w:r w:rsidRPr="00D50D7A">
        <w:rPr>
          <w:b/>
          <w:sz w:val="28"/>
          <w:szCs w:val="28"/>
        </w:rPr>
        <w:t xml:space="preserve"> </w:t>
      </w:r>
    </w:p>
    <w:p w:rsidR="004018D3" w:rsidRPr="00D50D7A" w:rsidRDefault="004018D3" w:rsidP="006635CA">
      <w:pPr>
        <w:pStyle w:val="Sinespaciado"/>
        <w:rPr>
          <w:b/>
          <w:sz w:val="28"/>
          <w:szCs w:val="28"/>
        </w:rPr>
      </w:pPr>
      <w:r w:rsidRPr="00D50D7A">
        <w:rPr>
          <w:b/>
          <w:sz w:val="28"/>
          <w:szCs w:val="28"/>
        </w:rPr>
        <w:t xml:space="preserve"> </w:t>
      </w:r>
      <w:r w:rsidR="006635CA" w:rsidRPr="00D50D7A">
        <w:rPr>
          <w:b/>
          <w:sz w:val="28"/>
          <w:szCs w:val="28"/>
        </w:rPr>
        <w:t>Sábado 12</w:t>
      </w:r>
      <w:r w:rsidRPr="00D50D7A">
        <w:rPr>
          <w:b/>
          <w:sz w:val="28"/>
          <w:szCs w:val="28"/>
        </w:rPr>
        <w:t>:00</w:t>
      </w:r>
    </w:p>
    <w:p w:rsidR="006635CA" w:rsidRPr="00D50D7A" w:rsidRDefault="004018D3" w:rsidP="006635CA">
      <w:pPr>
        <w:pStyle w:val="Sinespaciado"/>
        <w:rPr>
          <w:sz w:val="28"/>
          <w:szCs w:val="28"/>
        </w:rPr>
      </w:pPr>
      <w:r w:rsidRPr="00D50D7A">
        <w:rPr>
          <w:sz w:val="28"/>
          <w:szCs w:val="28"/>
        </w:rPr>
        <w:t xml:space="preserve"> P</w:t>
      </w:r>
      <w:r w:rsidR="006635CA" w:rsidRPr="00D50D7A">
        <w:rPr>
          <w:sz w:val="28"/>
          <w:szCs w:val="28"/>
        </w:rPr>
        <w:t>resentación de las Jornadas.</w:t>
      </w:r>
    </w:p>
    <w:p w:rsidR="006635CA" w:rsidRPr="00D50D7A" w:rsidRDefault="006635CA" w:rsidP="006635CA">
      <w:pPr>
        <w:pStyle w:val="Sinespaciado"/>
        <w:rPr>
          <w:sz w:val="28"/>
          <w:szCs w:val="28"/>
        </w:rPr>
      </w:pPr>
      <w:r w:rsidRPr="00D50D7A">
        <w:rPr>
          <w:sz w:val="28"/>
          <w:szCs w:val="28"/>
        </w:rPr>
        <w:t xml:space="preserve">Saludo de la </w:t>
      </w:r>
      <w:proofErr w:type="spellStart"/>
      <w:r w:rsidRPr="00D50D7A">
        <w:rPr>
          <w:sz w:val="28"/>
          <w:szCs w:val="28"/>
        </w:rPr>
        <w:t>Exma</w:t>
      </w:r>
      <w:proofErr w:type="spellEnd"/>
      <w:r w:rsidRPr="00D50D7A">
        <w:rPr>
          <w:sz w:val="28"/>
          <w:szCs w:val="28"/>
        </w:rPr>
        <w:t xml:space="preserve">. Alcaldesa </w:t>
      </w:r>
      <w:r w:rsidR="00D50D7A" w:rsidRPr="00D50D7A">
        <w:rPr>
          <w:sz w:val="28"/>
          <w:szCs w:val="28"/>
        </w:rPr>
        <w:t xml:space="preserve">Dª Pilar </w:t>
      </w:r>
      <w:proofErr w:type="spellStart"/>
      <w:r w:rsidR="00D50D7A" w:rsidRPr="00D50D7A">
        <w:rPr>
          <w:sz w:val="28"/>
          <w:szCs w:val="28"/>
        </w:rPr>
        <w:t>Arinero</w:t>
      </w:r>
      <w:proofErr w:type="spellEnd"/>
      <w:r w:rsidR="00D50D7A" w:rsidRPr="00D50D7A">
        <w:rPr>
          <w:sz w:val="28"/>
          <w:szCs w:val="28"/>
        </w:rPr>
        <w:t xml:space="preserve"> </w:t>
      </w:r>
    </w:p>
    <w:p w:rsidR="006635CA" w:rsidRPr="00D50D7A" w:rsidRDefault="006635CA" w:rsidP="006635CA">
      <w:pPr>
        <w:pStyle w:val="Sinespaciado"/>
        <w:rPr>
          <w:sz w:val="28"/>
          <w:szCs w:val="28"/>
        </w:rPr>
      </w:pPr>
    </w:p>
    <w:p w:rsidR="004F45BB" w:rsidRPr="00D50D7A" w:rsidRDefault="006635CA" w:rsidP="006635CA">
      <w:pPr>
        <w:pStyle w:val="Sinespaciado"/>
        <w:rPr>
          <w:sz w:val="28"/>
          <w:szCs w:val="28"/>
        </w:rPr>
      </w:pPr>
      <w:r w:rsidRPr="00D50D7A">
        <w:rPr>
          <w:sz w:val="28"/>
          <w:szCs w:val="28"/>
        </w:rPr>
        <w:t xml:space="preserve">Pregonero </w:t>
      </w:r>
      <w:r w:rsidR="004018D3" w:rsidRPr="00D50D7A">
        <w:rPr>
          <w:sz w:val="28"/>
          <w:szCs w:val="28"/>
        </w:rPr>
        <w:t xml:space="preserve">    </w:t>
      </w:r>
      <w:r w:rsidRPr="00D50D7A">
        <w:rPr>
          <w:b/>
          <w:sz w:val="28"/>
          <w:szCs w:val="28"/>
        </w:rPr>
        <w:t>D. Miguel Romero Saiz</w:t>
      </w:r>
    </w:p>
    <w:p w:rsidR="00A47CE4" w:rsidRPr="00D50D7A" w:rsidRDefault="006635CA" w:rsidP="00A47CE4">
      <w:pPr>
        <w:pStyle w:val="Sinespaciado"/>
        <w:ind w:right="-568"/>
        <w:rPr>
          <w:sz w:val="28"/>
          <w:szCs w:val="28"/>
        </w:rPr>
      </w:pPr>
      <w:r w:rsidRPr="00D50D7A">
        <w:rPr>
          <w:sz w:val="28"/>
          <w:szCs w:val="28"/>
        </w:rPr>
        <w:t xml:space="preserve">Licenciado en Geografía e Historia por UAM. Realiza el doctorado en la misma universidad leyendo </w:t>
      </w:r>
      <w:r w:rsidR="00A47CE4" w:rsidRPr="00D50D7A">
        <w:rPr>
          <w:sz w:val="28"/>
          <w:szCs w:val="28"/>
        </w:rPr>
        <w:t xml:space="preserve"> la T</w:t>
      </w:r>
      <w:r w:rsidR="004018D3" w:rsidRPr="00D50D7A">
        <w:rPr>
          <w:sz w:val="28"/>
          <w:szCs w:val="28"/>
        </w:rPr>
        <w:t>esis  sobre “</w:t>
      </w:r>
      <w:r w:rsidR="00A47CE4" w:rsidRPr="00D50D7A">
        <w:rPr>
          <w:sz w:val="28"/>
          <w:szCs w:val="28"/>
        </w:rPr>
        <w:t>Mudéjares  y Moriscos e Inquisición en</w:t>
      </w:r>
      <w:r w:rsidR="004018D3" w:rsidRPr="00D50D7A">
        <w:rPr>
          <w:sz w:val="28"/>
          <w:szCs w:val="28"/>
        </w:rPr>
        <w:t xml:space="preserve"> el Señorío de Molina de Aragón”</w:t>
      </w:r>
    </w:p>
    <w:p w:rsidR="006635CA" w:rsidRPr="00D50D7A" w:rsidRDefault="006635CA" w:rsidP="00D50D7A">
      <w:pPr>
        <w:pStyle w:val="Sinespaciado"/>
        <w:ind w:right="-568"/>
        <w:rPr>
          <w:sz w:val="28"/>
          <w:szCs w:val="28"/>
        </w:rPr>
      </w:pPr>
      <w:r w:rsidRPr="00D50D7A">
        <w:rPr>
          <w:sz w:val="28"/>
          <w:szCs w:val="28"/>
        </w:rPr>
        <w:t xml:space="preserve"> Diplomado en Paleografía y especialista en  Heráldica y Genealogía.</w:t>
      </w:r>
    </w:p>
    <w:p w:rsidR="006635CA" w:rsidRPr="00D50D7A" w:rsidRDefault="00D50D7A" w:rsidP="00D50D7A">
      <w:pPr>
        <w:pStyle w:val="Sinespaciado"/>
        <w:ind w:left="-851" w:right="-1136"/>
        <w:rPr>
          <w:sz w:val="28"/>
          <w:szCs w:val="28"/>
        </w:rPr>
      </w:pPr>
      <w:r>
        <w:rPr>
          <w:sz w:val="28"/>
          <w:szCs w:val="28"/>
        </w:rPr>
        <w:t xml:space="preserve">              </w:t>
      </w:r>
      <w:r w:rsidR="006635CA" w:rsidRPr="00D50D7A">
        <w:rPr>
          <w:sz w:val="28"/>
          <w:szCs w:val="28"/>
        </w:rPr>
        <w:t>Calificado por los Medios de Comunicación como “</w:t>
      </w:r>
      <w:r w:rsidR="006635CA" w:rsidRPr="00D50D7A">
        <w:rPr>
          <w:b/>
          <w:sz w:val="28"/>
          <w:szCs w:val="28"/>
        </w:rPr>
        <w:t>Hombre del Renacimiento del siglo XX</w:t>
      </w:r>
      <w:r w:rsidR="006635CA" w:rsidRPr="00D50D7A">
        <w:rPr>
          <w:sz w:val="28"/>
          <w:szCs w:val="28"/>
        </w:rPr>
        <w:t>”</w:t>
      </w:r>
    </w:p>
    <w:p w:rsidR="006635CA" w:rsidRPr="00D50D7A" w:rsidRDefault="00A47CE4" w:rsidP="006635CA">
      <w:pPr>
        <w:pStyle w:val="Sinespaciado"/>
        <w:ind w:left="-851" w:right="-568"/>
        <w:rPr>
          <w:sz w:val="28"/>
          <w:szCs w:val="28"/>
        </w:rPr>
      </w:pPr>
      <w:r w:rsidRPr="00D50D7A">
        <w:rPr>
          <w:sz w:val="28"/>
          <w:szCs w:val="28"/>
        </w:rPr>
        <w:t xml:space="preserve">                </w:t>
      </w:r>
      <w:r w:rsidR="006635CA" w:rsidRPr="00D50D7A">
        <w:rPr>
          <w:sz w:val="28"/>
          <w:szCs w:val="28"/>
        </w:rPr>
        <w:t>Presidente de la Asociación de Escritores y Periodistas de Castilla la Mancha.</w:t>
      </w:r>
    </w:p>
    <w:p w:rsidR="00A47CE4" w:rsidRPr="00D50D7A" w:rsidRDefault="00A47CE4" w:rsidP="003A58DC">
      <w:pPr>
        <w:pStyle w:val="Sinespaciado"/>
        <w:ind w:right="-568"/>
        <w:rPr>
          <w:sz w:val="28"/>
          <w:szCs w:val="28"/>
        </w:rPr>
      </w:pPr>
    </w:p>
    <w:p w:rsidR="003A58DC" w:rsidRPr="00D50D7A" w:rsidRDefault="003A58DC" w:rsidP="003A58DC">
      <w:pPr>
        <w:pStyle w:val="Sinespaciado"/>
        <w:ind w:right="-568"/>
        <w:rPr>
          <w:b/>
          <w:sz w:val="28"/>
          <w:szCs w:val="28"/>
        </w:rPr>
      </w:pPr>
      <w:r w:rsidRPr="00D50D7A">
        <w:rPr>
          <w:b/>
          <w:sz w:val="28"/>
          <w:szCs w:val="28"/>
        </w:rPr>
        <w:t xml:space="preserve">Presentación del </w:t>
      </w:r>
      <w:proofErr w:type="spellStart"/>
      <w:r w:rsidRPr="00D50D7A">
        <w:rPr>
          <w:b/>
          <w:sz w:val="28"/>
          <w:szCs w:val="28"/>
        </w:rPr>
        <w:t>Persiles</w:t>
      </w:r>
      <w:proofErr w:type="spellEnd"/>
    </w:p>
    <w:p w:rsidR="006D2F80" w:rsidRPr="00D50D7A" w:rsidRDefault="006D2F80" w:rsidP="00D50D7A">
      <w:pPr>
        <w:pStyle w:val="Sinespaciado"/>
        <w:rPr>
          <w:b/>
          <w:sz w:val="28"/>
          <w:szCs w:val="28"/>
        </w:rPr>
      </w:pPr>
      <w:r w:rsidRPr="00D50D7A">
        <w:rPr>
          <w:b/>
          <w:sz w:val="28"/>
          <w:szCs w:val="28"/>
        </w:rPr>
        <w:t>D. Francisco de Paula Martinez</w:t>
      </w:r>
      <w:r w:rsidR="00D50D7A">
        <w:rPr>
          <w:b/>
          <w:sz w:val="28"/>
          <w:szCs w:val="28"/>
        </w:rPr>
        <w:t xml:space="preserve">    -    Lectura del </w:t>
      </w:r>
      <w:proofErr w:type="spellStart"/>
      <w:r w:rsidR="00D50D7A">
        <w:rPr>
          <w:b/>
          <w:sz w:val="28"/>
          <w:szCs w:val="28"/>
        </w:rPr>
        <w:t>Persiles</w:t>
      </w:r>
      <w:proofErr w:type="spellEnd"/>
    </w:p>
    <w:p w:rsidR="006D2F80" w:rsidRPr="00D50D7A" w:rsidRDefault="006D2F80" w:rsidP="003A58DC">
      <w:pPr>
        <w:pStyle w:val="Sinespaciado"/>
        <w:ind w:right="-568"/>
        <w:rPr>
          <w:b/>
          <w:sz w:val="28"/>
          <w:szCs w:val="28"/>
        </w:rPr>
      </w:pPr>
    </w:p>
    <w:p w:rsidR="00D50D7A" w:rsidRPr="00D50D7A" w:rsidRDefault="00FF00AC" w:rsidP="00D50D7A">
      <w:pPr>
        <w:pStyle w:val="Sinespaciado"/>
        <w:ind w:right="-568"/>
        <w:jc w:val="center"/>
        <w:rPr>
          <w:b/>
          <w:sz w:val="32"/>
          <w:szCs w:val="32"/>
        </w:rPr>
      </w:pPr>
      <w:r w:rsidRPr="00D50D7A">
        <w:rPr>
          <w:b/>
          <w:sz w:val="32"/>
          <w:szCs w:val="32"/>
        </w:rPr>
        <w:t>Programa para la tarde</w:t>
      </w:r>
    </w:p>
    <w:p w:rsidR="00225BC9" w:rsidRPr="00D50D7A" w:rsidRDefault="004018D3" w:rsidP="00D50D7A">
      <w:pPr>
        <w:pStyle w:val="Sinespaciado"/>
        <w:ind w:right="-568"/>
        <w:rPr>
          <w:b/>
          <w:sz w:val="24"/>
          <w:szCs w:val="24"/>
        </w:rPr>
      </w:pPr>
      <w:proofErr w:type="gramStart"/>
      <w:r w:rsidRPr="00D50D7A">
        <w:rPr>
          <w:b/>
          <w:sz w:val="24"/>
          <w:szCs w:val="24"/>
        </w:rPr>
        <w:t>16 :</w:t>
      </w:r>
      <w:proofErr w:type="gramEnd"/>
      <w:r w:rsidRPr="00D50D7A">
        <w:rPr>
          <w:b/>
          <w:sz w:val="24"/>
          <w:szCs w:val="24"/>
        </w:rPr>
        <w:t>00</w:t>
      </w:r>
    </w:p>
    <w:p w:rsidR="003A58DC" w:rsidRPr="00D50D7A" w:rsidRDefault="003A58DC" w:rsidP="003A58DC">
      <w:pPr>
        <w:pStyle w:val="Sinespaciado"/>
        <w:rPr>
          <w:b/>
          <w:sz w:val="28"/>
          <w:szCs w:val="28"/>
        </w:rPr>
      </w:pPr>
      <w:r w:rsidRPr="00D50D7A">
        <w:rPr>
          <w:b/>
          <w:sz w:val="28"/>
          <w:szCs w:val="28"/>
        </w:rPr>
        <w:t xml:space="preserve">Emilio Guadalajara </w:t>
      </w:r>
    </w:p>
    <w:p w:rsidR="003A58DC" w:rsidRPr="00D50D7A" w:rsidRDefault="003A58DC" w:rsidP="003A58DC">
      <w:pPr>
        <w:pStyle w:val="Sinespaciado"/>
        <w:rPr>
          <w:b/>
          <w:sz w:val="28"/>
          <w:szCs w:val="28"/>
        </w:rPr>
      </w:pPr>
      <w:r w:rsidRPr="00D50D7A">
        <w:rPr>
          <w:b/>
          <w:sz w:val="28"/>
          <w:szCs w:val="28"/>
        </w:rPr>
        <w:t>Presentación del Batán</w:t>
      </w:r>
    </w:p>
    <w:p w:rsidR="003A58DC" w:rsidRPr="00D50D7A" w:rsidRDefault="003A58DC" w:rsidP="003A58DC">
      <w:pPr>
        <w:pStyle w:val="Sinespaciado"/>
        <w:rPr>
          <w:i/>
          <w:sz w:val="24"/>
          <w:szCs w:val="24"/>
        </w:rPr>
      </w:pPr>
      <w:r w:rsidRPr="00D50D7A">
        <w:rPr>
          <w:i/>
          <w:sz w:val="24"/>
          <w:szCs w:val="24"/>
        </w:rPr>
        <w:t xml:space="preserve">En el capítulo XX del Quijote tiene lugar una curiosa aventura que tiene como protagonista un batán. Los acompasados golpes </w:t>
      </w:r>
      <w:proofErr w:type="gramStart"/>
      <w:r w:rsidRPr="00D50D7A">
        <w:rPr>
          <w:i/>
          <w:sz w:val="24"/>
          <w:szCs w:val="24"/>
        </w:rPr>
        <w:t>unido</w:t>
      </w:r>
      <w:proofErr w:type="gramEnd"/>
      <w:r w:rsidRPr="00D50D7A">
        <w:rPr>
          <w:i/>
          <w:sz w:val="24"/>
          <w:szCs w:val="24"/>
        </w:rPr>
        <w:t xml:space="preserve"> al ruido de las aguas, dan pie a otra ensoñación del hidalgo.  </w:t>
      </w:r>
    </w:p>
    <w:p w:rsidR="003A58DC" w:rsidRPr="00D50D7A" w:rsidRDefault="004018D3" w:rsidP="003A58DC">
      <w:pPr>
        <w:pStyle w:val="Sinespaciado"/>
        <w:rPr>
          <w:i/>
          <w:sz w:val="24"/>
          <w:szCs w:val="24"/>
        </w:rPr>
      </w:pPr>
      <w:r w:rsidRPr="00D50D7A">
        <w:rPr>
          <w:i/>
          <w:sz w:val="24"/>
          <w:szCs w:val="24"/>
        </w:rPr>
        <w:t>Pero, ¿qué es un batán?,  ¿para qué</w:t>
      </w:r>
      <w:r w:rsidR="003A58DC" w:rsidRPr="00D50D7A">
        <w:rPr>
          <w:i/>
          <w:sz w:val="24"/>
          <w:szCs w:val="24"/>
        </w:rPr>
        <w:t xml:space="preserve"> se usaba?, ¿a qué se debían esos sugerentes ruidos? Son cuestiones difíciles de entender cuando no se está delante de uno de ellos. Por desgracia ya no existen esas máquinas pero sí que han dejado topónimos muy abundantes por toda la geografía.</w:t>
      </w:r>
    </w:p>
    <w:p w:rsidR="003A58DC" w:rsidRPr="00D50D7A" w:rsidRDefault="003A58DC" w:rsidP="003A58DC">
      <w:pPr>
        <w:pStyle w:val="Sinespaciado"/>
        <w:rPr>
          <w:i/>
          <w:sz w:val="24"/>
          <w:szCs w:val="24"/>
        </w:rPr>
      </w:pPr>
      <w:r w:rsidRPr="00D50D7A">
        <w:rPr>
          <w:i/>
          <w:sz w:val="24"/>
          <w:szCs w:val="24"/>
        </w:rPr>
        <w:t>La maqueta en madera que se exhibe permite tener conciencia de las vivencias de los dos personajes más famosos de la historia de la literatura.</w:t>
      </w:r>
      <w:bookmarkStart w:id="0" w:name="_GoBack"/>
      <w:bookmarkEnd w:id="0"/>
    </w:p>
    <w:p w:rsidR="003A58DC" w:rsidRPr="00D50D7A" w:rsidRDefault="003A58DC" w:rsidP="003A58DC">
      <w:pPr>
        <w:pStyle w:val="Sinespaciado"/>
        <w:ind w:left="-851" w:right="-568"/>
        <w:rPr>
          <w:b/>
          <w:sz w:val="24"/>
          <w:szCs w:val="24"/>
        </w:rPr>
      </w:pPr>
    </w:p>
    <w:p w:rsidR="003A58DC" w:rsidRPr="00D50D7A" w:rsidRDefault="004018D3" w:rsidP="003A58DC">
      <w:pPr>
        <w:pStyle w:val="Sinespaciado"/>
        <w:rPr>
          <w:b/>
          <w:sz w:val="28"/>
          <w:szCs w:val="28"/>
        </w:rPr>
      </w:pPr>
      <w:proofErr w:type="gramStart"/>
      <w:r w:rsidRPr="00D50D7A">
        <w:rPr>
          <w:b/>
          <w:sz w:val="28"/>
          <w:szCs w:val="28"/>
        </w:rPr>
        <w:t>17 :</w:t>
      </w:r>
      <w:proofErr w:type="gramEnd"/>
      <w:r w:rsidRPr="00D50D7A">
        <w:rPr>
          <w:b/>
          <w:sz w:val="28"/>
          <w:szCs w:val="28"/>
        </w:rPr>
        <w:t>00</w:t>
      </w:r>
      <w:r w:rsidR="00D50D7A" w:rsidRPr="00D50D7A">
        <w:rPr>
          <w:b/>
          <w:sz w:val="28"/>
          <w:szCs w:val="28"/>
        </w:rPr>
        <w:t xml:space="preserve"> horas</w:t>
      </w:r>
    </w:p>
    <w:p w:rsidR="006635CA" w:rsidRPr="00D50D7A" w:rsidRDefault="00225BC9" w:rsidP="003A58DC">
      <w:pPr>
        <w:pStyle w:val="Sinespaciado"/>
        <w:rPr>
          <w:b/>
          <w:sz w:val="28"/>
          <w:szCs w:val="28"/>
        </w:rPr>
      </w:pPr>
      <w:r w:rsidRPr="00D50D7A">
        <w:rPr>
          <w:sz w:val="28"/>
          <w:szCs w:val="28"/>
        </w:rPr>
        <w:t xml:space="preserve"> </w:t>
      </w:r>
      <w:r w:rsidRPr="00D50D7A">
        <w:rPr>
          <w:b/>
          <w:sz w:val="28"/>
          <w:szCs w:val="28"/>
        </w:rPr>
        <w:t xml:space="preserve">Jesús Fuero </w:t>
      </w:r>
      <w:r w:rsidR="00FF00AC" w:rsidRPr="00D50D7A">
        <w:rPr>
          <w:b/>
          <w:sz w:val="28"/>
          <w:szCs w:val="28"/>
        </w:rPr>
        <w:t xml:space="preserve"> </w:t>
      </w:r>
      <w:r w:rsidRPr="00D50D7A">
        <w:rPr>
          <w:b/>
          <w:sz w:val="28"/>
          <w:szCs w:val="28"/>
        </w:rPr>
        <w:t xml:space="preserve">Espejo </w:t>
      </w:r>
    </w:p>
    <w:p w:rsidR="006635CA" w:rsidRPr="00D50D7A" w:rsidRDefault="006635CA" w:rsidP="003A58DC">
      <w:pPr>
        <w:pStyle w:val="Sinespaciado"/>
        <w:rPr>
          <w:b/>
          <w:i/>
          <w:sz w:val="28"/>
          <w:szCs w:val="28"/>
        </w:rPr>
      </w:pPr>
      <w:r w:rsidRPr="00D50D7A">
        <w:rPr>
          <w:sz w:val="28"/>
          <w:szCs w:val="28"/>
        </w:rPr>
        <w:t xml:space="preserve"> </w:t>
      </w:r>
      <w:r w:rsidR="00225BC9" w:rsidRPr="00D50D7A">
        <w:rPr>
          <w:sz w:val="28"/>
          <w:szCs w:val="28"/>
        </w:rPr>
        <w:t>Conferencia  “</w:t>
      </w:r>
      <w:r w:rsidR="00225BC9" w:rsidRPr="00D50D7A">
        <w:rPr>
          <w:b/>
          <w:i/>
          <w:sz w:val="28"/>
          <w:szCs w:val="28"/>
        </w:rPr>
        <w:t>La familia de Cervantes”</w:t>
      </w:r>
    </w:p>
    <w:p w:rsidR="003A58DC" w:rsidRPr="00D50D7A" w:rsidRDefault="003A58DC" w:rsidP="003A58DC">
      <w:pPr>
        <w:pStyle w:val="Sinespaciado"/>
        <w:rPr>
          <w:b/>
          <w:i/>
          <w:sz w:val="28"/>
          <w:szCs w:val="28"/>
        </w:rPr>
      </w:pPr>
    </w:p>
    <w:p w:rsidR="003A58DC" w:rsidRPr="00D50D7A" w:rsidRDefault="004018D3" w:rsidP="003A58DC">
      <w:pPr>
        <w:pStyle w:val="Sinespaciado"/>
        <w:rPr>
          <w:b/>
          <w:sz w:val="28"/>
          <w:szCs w:val="28"/>
        </w:rPr>
      </w:pPr>
      <w:r w:rsidRPr="00D50D7A">
        <w:rPr>
          <w:b/>
          <w:sz w:val="28"/>
          <w:szCs w:val="28"/>
        </w:rPr>
        <w:t>18:00</w:t>
      </w:r>
      <w:r w:rsidR="00D50D7A" w:rsidRPr="00D50D7A">
        <w:rPr>
          <w:b/>
          <w:sz w:val="28"/>
          <w:szCs w:val="28"/>
        </w:rPr>
        <w:t xml:space="preserve"> horas</w:t>
      </w:r>
    </w:p>
    <w:p w:rsidR="00225BC9" w:rsidRPr="00D50D7A" w:rsidRDefault="00225BC9" w:rsidP="00225BC9">
      <w:pPr>
        <w:pStyle w:val="Sinespaciado"/>
        <w:rPr>
          <w:b/>
          <w:sz w:val="28"/>
          <w:szCs w:val="28"/>
        </w:rPr>
      </w:pPr>
      <w:r w:rsidRPr="00D50D7A">
        <w:rPr>
          <w:b/>
          <w:sz w:val="28"/>
          <w:szCs w:val="28"/>
        </w:rPr>
        <w:t>Javier Escudero Buendía</w:t>
      </w:r>
    </w:p>
    <w:p w:rsidR="00225BC9" w:rsidRPr="00D50D7A" w:rsidRDefault="00225BC9" w:rsidP="00225BC9">
      <w:pPr>
        <w:pStyle w:val="Sinespaciado"/>
        <w:rPr>
          <w:b/>
          <w:sz w:val="28"/>
          <w:szCs w:val="28"/>
        </w:rPr>
      </w:pPr>
      <w:r w:rsidRPr="00D50D7A">
        <w:rPr>
          <w:sz w:val="28"/>
          <w:szCs w:val="28"/>
        </w:rPr>
        <w:t>Conferencia  “</w:t>
      </w:r>
      <w:r w:rsidRPr="00D50D7A">
        <w:rPr>
          <w:b/>
          <w:sz w:val="28"/>
          <w:szCs w:val="28"/>
        </w:rPr>
        <w:t>Los personajes del Quijote”</w:t>
      </w:r>
    </w:p>
    <w:p w:rsidR="00225BC9" w:rsidRPr="00D50D7A" w:rsidRDefault="00225BC9" w:rsidP="00225BC9">
      <w:pPr>
        <w:pStyle w:val="Sinespaciado"/>
        <w:rPr>
          <w:b/>
          <w:sz w:val="28"/>
          <w:szCs w:val="28"/>
        </w:rPr>
      </w:pPr>
    </w:p>
    <w:p w:rsidR="00225BC9" w:rsidRPr="00D50D7A" w:rsidRDefault="00225BC9" w:rsidP="00225BC9">
      <w:pPr>
        <w:pStyle w:val="Sinespaciado"/>
        <w:rPr>
          <w:b/>
          <w:sz w:val="28"/>
          <w:szCs w:val="28"/>
        </w:rPr>
      </w:pPr>
      <w:r w:rsidRPr="00D50D7A">
        <w:rPr>
          <w:b/>
          <w:sz w:val="28"/>
          <w:szCs w:val="28"/>
        </w:rPr>
        <w:t>1</w:t>
      </w:r>
      <w:r w:rsidR="003A58DC" w:rsidRPr="00D50D7A">
        <w:rPr>
          <w:b/>
          <w:sz w:val="28"/>
          <w:szCs w:val="28"/>
        </w:rPr>
        <w:t>9</w:t>
      </w:r>
      <w:r w:rsidR="004018D3" w:rsidRPr="00D50D7A">
        <w:rPr>
          <w:b/>
          <w:sz w:val="28"/>
          <w:szCs w:val="28"/>
        </w:rPr>
        <w:t>:00</w:t>
      </w:r>
      <w:r w:rsidR="00D50D7A" w:rsidRPr="00D50D7A">
        <w:rPr>
          <w:b/>
          <w:sz w:val="28"/>
          <w:szCs w:val="28"/>
        </w:rPr>
        <w:t xml:space="preserve"> horas</w:t>
      </w:r>
    </w:p>
    <w:p w:rsidR="00225BC9" w:rsidRPr="00D50D7A" w:rsidRDefault="004018D3" w:rsidP="00225BC9">
      <w:pPr>
        <w:pStyle w:val="Sinespaciado"/>
        <w:rPr>
          <w:b/>
          <w:sz w:val="28"/>
          <w:szCs w:val="28"/>
        </w:rPr>
      </w:pPr>
      <w:r w:rsidRPr="00D50D7A">
        <w:rPr>
          <w:b/>
          <w:sz w:val="28"/>
          <w:szCs w:val="28"/>
        </w:rPr>
        <w:t>Jesús Ló</w:t>
      </w:r>
      <w:r w:rsidR="00225BC9" w:rsidRPr="00D50D7A">
        <w:rPr>
          <w:b/>
          <w:sz w:val="28"/>
          <w:szCs w:val="28"/>
        </w:rPr>
        <w:t xml:space="preserve">pez Requena </w:t>
      </w:r>
    </w:p>
    <w:p w:rsidR="003A58DC" w:rsidRPr="00D50D7A" w:rsidRDefault="003A58DC" w:rsidP="00225BC9">
      <w:pPr>
        <w:pStyle w:val="Sinespaciado"/>
        <w:rPr>
          <w:sz w:val="28"/>
          <w:szCs w:val="28"/>
        </w:rPr>
      </w:pPr>
      <w:r w:rsidRPr="00D50D7A">
        <w:rPr>
          <w:sz w:val="28"/>
          <w:szCs w:val="28"/>
        </w:rPr>
        <w:t xml:space="preserve">Conferencia </w:t>
      </w:r>
      <w:proofErr w:type="gramStart"/>
      <w:r w:rsidR="00A611FA" w:rsidRPr="00D50D7A">
        <w:rPr>
          <w:sz w:val="28"/>
          <w:szCs w:val="28"/>
        </w:rPr>
        <w:t>“</w:t>
      </w:r>
      <w:r w:rsidRPr="00D50D7A">
        <w:rPr>
          <w:sz w:val="28"/>
          <w:szCs w:val="28"/>
        </w:rPr>
        <w:t xml:space="preserve"> </w:t>
      </w:r>
      <w:r w:rsidRPr="00D50D7A">
        <w:rPr>
          <w:b/>
          <w:sz w:val="28"/>
          <w:szCs w:val="28"/>
        </w:rPr>
        <w:t>La</w:t>
      </w:r>
      <w:proofErr w:type="gramEnd"/>
      <w:r w:rsidRPr="00D50D7A">
        <w:rPr>
          <w:b/>
          <w:sz w:val="28"/>
          <w:szCs w:val="28"/>
        </w:rPr>
        <w:t xml:space="preserve"> </w:t>
      </w:r>
      <w:r w:rsidR="009B0EF9" w:rsidRPr="00D50D7A">
        <w:rPr>
          <w:b/>
          <w:sz w:val="28"/>
          <w:szCs w:val="28"/>
        </w:rPr>
        <w:t xml:space="preserve">situación actual del libro de </w:t>
      </w:r>
      <w:r w:rsidRPr="00D50D7A">
        <w:rPr>
          <w:b/>
          <w:sz w:val="28"/>
          <w:szCs w:val="28"/>
        </w:rPr>
        <w:t>Cartografía</w:t>
      </w:r>
      <w:r w:rsidR="00A611FA" w:rsidRPr="00D50D7A">
        <w:rPr>
          <w:b/>
          <w:sz w:val="28"/>
          <w:szCs w:val="28"/>
        </w:rPr>
        <w:t>”</w:t>
      </w:r>
      <w:r w:rsidRPr="00D50D7A">
        <w:rPr>
          <w:sz w:val="28"/>
          <w:szCs w:val="28"/>
        </w:rPr>
        <w:t xml:space="preserve"> </w:t>
      </w:r>
    </w:p>
    <w:p w:rsidR="00D50D7A" w:rsidRDefault="000574B8" w:rsidP="00D9787A">
      <w:pPr>
        <w:rPr>
          <w:sz w:val="40"/>
          <w:szCs w:val="40"/>
        </w:rPr>
      </w:pPr>
      <w:r w:rsidRPr="00F65A39">
        <w:rPr>
          <w:sz w:val="40"/>
          <w:szCs w:val="40"/>
        </w:rPr>
        <w:lastRenderedPageBreak/>
        <w:t xml:space="preserve">         </w:t>
      </w:r>
    </w:p>
    <w:p w:rsidR="00D50D7A" w:rsidRDefault="00D50D7A" w:rsidP="004018D3">
      <w:pPr>
        <w:jc w:val="center"/>
        <w:rPr>
          <w:sz w:val="40"/>
          <w:szCs w:val="40"/>
        </w:rPr>
      </w:pPr>
    </w:p>
    <w:p w:rsidR="00503077" w:rsidRDefault="000574B8" w:rsidP="004018D3">
      <w:pPr>
        <w:jc w:val="center"/>
        <w:rPr>
          <w:sz w:val="40"/>
          <w:szCs w:val="40"/>
        </w:rPr>
      </w:pPr>
      <w:r w:rsidRPr="00F65A39">
        <w:rPr>
          <w:sz w:val="40"/>
          <w:szCs w:val="40"/>
        </w:rPr>
        <w:t xml:space="preserve"> </w:t>
      </w:r>
      <w:r w:rsidR="004018D3" w:rsidRPr="00F65A39">
        <w:rPr>
          <w:sz w:val="40"/>
          <w:szCs w:val="40"/>
        </w:rPr>
        <w:t>Segunda jornada, domingo día</w:t>
      </w:r>
      <w:r w:rsidR="00503077" w:rsidRPr="00F65A39">
        <w:rPr>
          <w:sz w:val="40"/>
          <w:szCs w:val="40"/>
        </w:rPr>
        <w:t xml:space="preserve"> 23 de abril 2017</w:t>
      </w:r>
    </w:p>
    <w:p w:rsidR="00D50D7A" w:rsidRPr="00F65A39" w:rsidRDefault="00D50D7A" w:rsidP="004018D3">
      <w:pPr>
        <w:jc w:val="center"/>
        <w:rPr>
          <w:sz w:val="40"/>
          <w:szCs w:val="40"/>
        </w:rPr>
      </w:pPr>
      <w:r>
        <w:rPr>
          <w:sz w:val="40"/>
          <w:szCs w:val="40"/>
        </w:rPr>
        <w:t>Programa de mañana</w:t>
      </w:r>
    </w:p>
    <w:p w:rsidR="00503077" w:rsidRPr="00F65A39" w:rsidRDefault="00503077" w:rsidP="00503077">
      <w:pPr>
        <w:jc w:val="center"/>
        <w:rPr>
          <w:sz w:val="40"/>
          <w:szCs w:val="40"/>
        </w:rPr>
      </w:pPr>
    </w:p>
    <w:p w:rsidR="00503077" w:rsidRPr="00F65A39" w:rsidRDefault="00503077" w:rsidP="00503077">
      <w:pPr>
        <w:rPr>
          <w:sz w:val="40"/>
          <w:szCs w:val="40"/>
        </w:rPr>
      </w:pPr>
      <w:r w:rsidRPr="00F65A39">
        <w:rPr>
          <w:sz w:val="40"/>
          <w:szCs w:val="40"/>
        </w:rPr>
        <w:t>11.00 horas.</w:t>
      </w:r>
    </w:p>
    <w:p w:rsidR="00503077" w:rsidRDefault="00503077" w:rsidP="00503077">
      <w:pPr>
        <w:rPr>
          <w:sz w:val="32"/>
          <w:szCs w:val="32"/>
        </w:rPr>
      </w:pPr>
      <w:r w:rsidRPr="00D50D7A">
        <w:rPr>
          <w:sz w:val="32"/>
          <w:szCs w:val="32"/>
        </w:rPr>
        <w:t xml:space="preserve">Lectura de </w:t>
      </w:r>
      <w:proofErr w:type="spellStart"/>
      <w:r w:rsidRPr="00D50D7A">
        <w:rPr>
          <w:sz w:val="32"/>
          <w:szCs w:val="32"/>
        </w:rPr>
        <w:t>Persiles</w:t>
      </w:r>
      <w:proofErr w:type="spellEnd"/>
      <w:r w:rsidRPr="00D50D7A">
        <w:rPr>
          <w:sz w:val="32"/>
          <w:szCs w:val="32"/>
        </w:rPr>
        <w:t xml:space="preserve"> y </w:t>
      </w:r>
      <w:proofErr w:type="spellStart"/>
      <w:r w:rsidRPr="00D50D7A">
        <w:rPr>
          <w:sz w:val="32"/>
          <w:szCs w:val="32"/>
        </w:rPr>
        <w:t>Segismunda</w:t>
      </w:r>
      <w:proofErr w:type="spellEnd"/>
      <w:r w:rsidRPr="00D50D7A">
        <w:rPr>
          <w:sz w:val="32"/>
          <w:szCs w:val="32"/>
        </w:rPr>
        <w:t xml:space="preserve"> y de D. Quijote de la Mancha </w:t>
      </w:r>
    </w:p>
    <w:p w:rsidR="00D50D7A" w:rsidRPr="00D50D7A" w:rsidRDefault="00D50D7A" w:rsidP="00503077">
      <w:pPr>
        <w:rPr>
          <w:sz w:val="32"/>
          <w:szCs w:val="32"/>
        </w:rPr>
      </w:pPr>
    </w:p>
    <w:p w:rsidR="00503077" w:rsidRPr="00F65A39" w:rsidRDefault="004018D3" w:rsidP="00503077">
      <w:pPr>
        <w:pStyle w:val="Sinespaciado"/>
        <w:rPr>
          <w:sz w:val="40"/>
          <w:szCs w:val="40"/>
        </w:rPr>
      </w:pPr>
      <w:r w:rsidRPr="00F65A39">
        <w:rPr>
          <w:sz w:val="40"/>
          <w:szCs w:val="40"/>
        </w:rPr>
        <w:t>11:</w:t>
      </w:r>
      <w:r w:rsidR="00503077" w:rsidRPr="00F65A39">
        <w:rPr>
          <w:sz w:val="40"/>
          <w:szCs w:val="40"/>
        </w:rPr>
        <w:t xml:space="preserve">30 Horas </w:t>
      </w:r>
    </w:p>
    <w:p w:rsidR="00503077" w:rsidRPr="00D50D7A" w:rsidRDefault="004018D3" w:rsidP="00503077">
      <w:pPr>
        <w:pStyle w:val="Sinespaciado"/>
        <w:rPr>
          <w:b/>
          <w:sz w:val="32"/>
          <w:szCs w:val="32"/>
        </w:rPr>
      </w:pPr>
      <w:r w:rsidRPr="00D50D7A">
        <w:rPr>
          <w:b/>
          <w:sz w:val="32"/>
          <w:szCs w:val="32"/>
        </w:rPr>
        <w:t>José Manuel Gonzá</w:t>
      </w:r>
      <w:r w:rsidR="00503077" w:rsidRPr="00D50D7A">
        <w:rPr>
          <w:b/>
          <w:sz w:val="32"/>
          <w:szCs w:val="32"/>
        </w:rPr>
        <w:t xml:space="preserve">lez Mujeriego </w:t>
      </w:r>
    </w:p>
    <w:p w:rsidR="00503077" w:rsidRDefault="00503077" w:rsidP="00503077">
      <w:pPr>
        <w:rPr>
          <w:b/>
          <w:sz w:val="32"/>
          <w:szCs w:val="32"/>
        </w:rPr>
      </w:pPr>
      <w:r w:rsidRPr="00D50D7A">
        <w:rPr>
          <w:sz w:val="32"/>
          <w:szCs w:val="32"/>
        </w:rPr>
        <w:t xml:space="preserve">Conferencia </w:t>
      </w:r>
      <w:r w:rsidR="004018D3" w:rsidRPr="00D50D7A">
        <w:rPr>
          <w:sz w:val="32"/>
          <w:szCs w:val="32"/>
        </w:rPr>
        <w:t>“</w:t>
      </w:r>
      <w:r w:rsidR="004018D3" w:rsidRPr="00D50D7A">
        <w:rPr>
          <w:b/>
          <w:sz w:val="32"/>
          <w:szCs w:val="32"/>
        </w:rPr>
        <w:t>Lo que Cervantes Calló”</w:t>
      </w:r>
    </w:p>
    <w:p w:rsidR="00D50D7A" w:rsidRPr="00D50D7A" w:rsidRDefault="00D50D7A" w:rsidP="00503077">
      <w:pPr>
        <w:rPr>
          <w:b/>
          <w:sz w:val="32"/>
          <w:szCs w:val="32"/>
        </w:rPr>
      </w:pPr>
    </w:p>
    <w:p w:rsidR="00503077" w:rsidRPr="00F65A39" w:rsidRDefault="00503077" w:rsidP="00503077">
      <w:pPr>
        <w:pStyle w:val="Sinespaciado"/>
        <w:rPr>
          <w:sz w:val="40"/>
          <w:szCs w:val="40"/>
        </w:rPr>
      </w:pPr>
      <w:r w:rsidRPr="00F65A39">
        <w:rPr>
          <w:sz w:val="40"/>
          <w:szCs w:val="40"/>
        </w:rPr>
        <w:t>1</w:t>
      </w:r>
      <w:r w:rsidR="004018D3" w:rsidRPr="00F65A39">
        <w:rPr>
          <w:sz w:val="40"/>
          <w:szCs w:val="40"/>
        </w:rPr>
        <w:t>2:</w:t>
      </w:r>
      <w:r w:rsidRPr="00F65A39">
        <w:rPr>
          <w:sz w:val="40"/>
          <w:szCs w:val="40"/>
        </w:rPr>
        <w:t xml:space="preserve">30 horas </w:t>
      </w:r>
    </w:p>
    <w:p w:rsidR="00503077" w:rsidRPr="00D50D7A" w:rsidRDefault="00503077" w:rsidP="00503077">
      <w:pPr>
        <w:pStyle w:val="Sinespaciado"/>
        <w:rPr>
          <w:b/>
          <w:sz w:val="32"/>
          <w:szCs w:val="32"/>
        </w:rPr>
      </w:pPr>
      <w:r w:rsidRPr="00D50D7A">
        <w:rPr>
          <w:b/>
          <w:sz w:val="32"/>
          <w:szCs w:val="32"/>
        </w:rPr>
        <w:t xml:space="preserve">Enrique Lillo Alarcón </w:t>
      </w:r>
    </w:p>
    <w:p w:rsidR="00503077" w:rsidRDefault="00D50D7A" w:rsidP="00503077">
      <w:pPr>
        <w:rPr>
          <w:sz w:val="32"/>
          <w:szCs w:val="32"/>
        </w:rPr>
      </w:pPr>
      <w:r>
        <w:rPr>
          <w:sz w:val="32"/>
          <w:szCs w:val="32"/>
        </w:rPr>
        <w:t>“</w:t>
      </w:r>
      <w:r w:rsidR="00503077" w:rsidRPr="00D50D7A">
        <w:rPr>
          <w:sz w:val="32"/>
          <w:szCs w:val="32"/>
        </w:rPr>
        <w:t xml:space="preserve">Los moriscos en la </w:t>
      </w:r>
      <w:r>
        <w:rPr>
          <w:sz w:val="32"/>
          <w:szCs w:val="32"/>
        </w:rPr>
        <w:t>Mancha en el tiempo del Quijote”</w:t>
      </w:r>
    </w:p>
    <w:p w:rsidR="00D50D7A" w:rsidRPr="00D50D7A" w:rsidRDefault="00D50D7A" w:rsidP="00503077">
      <w:pPr>
        <w:rPr>
          <w:sz w:val="32"/>
          <w:szCs w:val="32"/>
        </w:rPr>
      </w:pPr>
    </w:p>
    <w:p w:rsidR="00503077" w:rsidRPr="00F65A39" w:rsidRDefault="004018D3" w:rsidP="00503077">
      <w:pPr>
        <w:pStyle w:val="Sinespaciado"/>
        <w:rPr>
          <w:sz w:val="40"/>
          <w:szCs w:val="40"/>
        </w:rPr>
      </w:pPr>
      <w:r w:rsidRPr="00F65A39">
        <w:rPr>
          <w:sz w:val="40"/>
          <w:szCs w:val="40"/>
        </w:rPr>
        <w:t>13:</w:t>
      </w:r>
      <w:r w:rsidR="00503077" w:rsidRPr="00F65A39">
        <w:rPr>
          <w:sz w:val="40"/>
          <w:szCs w:val="40"/>
        </w:rPr>
        <w:t>30 Horas</w:t>
      </w:r>
    </w:p>
    <w:p w:rsidR="00503077" w:rsidRPr="00D50D7A" w:rsidRDefault="00503077" w:rsidP="00503077">
      <w:pPr>
        <w:pStyle w:val="Sinespaciado"/>
        <w:rPr>
          <w:b/>
          <w:sz w:val="32"/>
          <w:szCs w:val="32"/>
        </w:rPr>
      </w:pPr>
      <w:r w:rsidRPr="00D50D7A">
        <w:rPr>
          <w:b/>
          <w:sz w:val="32"/>
          <w:szCs w:val="32"/>
        </w:rPr>
        <w:t xml:space="preserve"> Antonio Mendoza </w:t>
      </w:r>
      <w:r w:rsidR="004018D3" w:rsidRPr="00D50D7A">
        <w:rPr>
          <w:b/>
          <w:sz w:val="32"/>
          <w:szCs w:val="32"/>
        </w:rPr>
        <w:t xml:space="preserve"> </w:t>
      </w:r>
      <w:proofErr w:type="spellStart"/>
      <w:r w:rsidRPr="00D50D7A">
        <w:rPr>
          <w:b/>
          <w:sz w:val="32"/>
          <w:szCs w:val="32"/>
        </w:rPr>
        <w:t>Mendoza</w:t>
      </w:r>
      <w:proofErr w:type="spellEnd"/>
      <w:r w:rsidRPr="00D50D7A">
        <w:rPr>
          <w:b/>
          <w:sz w:val="32"/>
          <w:szCs w:val="32"/>
        </w:rPr>
        <w:t xml:space="preserve"> </w:t>
      </w:r>
    </w:p>
    <w:p w:rsidR="00503077" w:rsidRPr="00D50D7A" w:rsidRDefault="00503077" w:rsidP="00503077">
      <w:pPr>
        <w:pStyle w:val="Sinespaciado"/>
        <w:rPr>
          <w:sz w:val="32"/>
          <w:szCs w:val="32"/>
        </w:rPr>
      </w:pPr>
      <w:r w:rsidRPr="00D50D7A">
        <w:rPr>
          <w:sz w:val="32"/>
          <w:szCs w:val="32"/>
        </w:rPr>
        <w:t>Conferencia “El Regocijo</w:t>
      </w:r>
      <w:r w:rsidR="004018D3" w:rsidRPr="00D50D7A">
        <w:rPr>
          <w:sz w:val="32"/>
          <w:szCs w:val="32"/>
        </w:rPr>
        <w:t xml:space="preserve"> </w:t>
      </w:r>
      <w:r w:rsidRPr="00D50D7A">
        <w:rPr>
          <w:sz w:val="32"/>
          <w:szCs w:val="32"/>
        </w:rPr>
        <w:t xml:space="preserve">de las Musas” </w:t>
      </w:r>
    </w:p>
    <w:p w:rsidR="000574B8" w:rsidRPr="00F65A39" w:rsidRDefault="000574B8" w:rsidP="00503077">
      <w:pPr>
        <w:pStyle w:val="Sinespaciado"/>
        <w:rPr>
          <w:sz w:val="40"/>
          <w:szCs w:val="40"/>
        </w:rPr>
      </w:pPr>
    </w:p>
    <w:p w:rsidR="000574B8" w:rsidRPr="00F65A39" w:rsidRDefault="000574B8" w:rsidP="00503077">
      <w:pPr>
        <w:pStyle w:val="Sinespaciado"/>
        <w:rPr>
          <w:sz w:val="40"/>
          <w:szCs w:val="40"/>
        </w:rPr>
      </w:pPr>
    </w:p>
    <w:p w:rsidR="000574B8" w:rsidRPr="00F65A39" w:rsidRDefault="000574B8" w:rsidP="00503077">
      <w:pPr>
        <w:pStyle w:val="Sinespaciado"/>
        <w:rPr>
          <w:sz w:val="36"/>
          <w:szCs w:val="36"/>
        </w:rPr>
      </w:pPr>
      <w:r w:rsidRPr="00F65A39">
        <w:rPr>
          <w:sz w:val="36"/>
          <w:szCs w:val="36"/>
        </w:rPr>
        <w:t>Después de cada conferencia los autores firmarán sus libros.</w:t>
      </w:r>
    </w:p>
    <w:p w:rsidR="000574B8" w:rsidRPr="00F65A39" w:rsidRDefault="000574B8" w:rsidP="00503077">
      <w:pPr>
        <w:pStyle w:val="Sinespaciado"/>
        <w:rPr>
          <w:sz w:val="40"/>
          <w:szCs w:val="40"/>
        </w:rPr>
      </w:pPr>
    </w:p>
    <w:p w:rsidR="000574B8" w:rsidRPr="00F65A39" w:rsidRDefault="000574B8" w:rsidP="00503077">
      <w:pPr>
        <w:pStyle w:val="Sinespaciado"/>
        <w:rPr>
          <w:sz w:val="36"/>
          <w:szCs w:val="36"/>
        </w:rPr>
      </w:pPr>
      <w:r w:rsidRPr="00F65A39">
        <w:rPr>
          <w:sz w:val="36"/>
          <w:szCs w:val="36"/>
        </w:rPr>
        <w:t>Se sortearán lotes de libros entre los asistentes.</w:t>
      </w:r>
    </w:p>
    <w:p w:rsidR="00503077" w:rsidRDefault="00503077" w:rsidP="00225BC9">
      <w:pPr>
        <w:pStyle w:val="Sinespaciado"/>
      </w:pPr>
    </w:p>
    <w:sectPr w:rsidR="00503077" w:rsidSect="00D50D7A">
      <w:pgSz w:w="11906" w:h="16838"/>
      <w:pgMar w:top="284" w:right="1701" w:bottom="141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6635CA"/>
    <w:rsid w:val="000574B8"/>
    <w:rsid w:val="000C1FF6"/>
    <w:rsid w:val="00144A5A"/>
    <w:rsid w:val="00225BC9"/>
    <w:rsid w:val="0029215E"/>
    <w:rsid w:val="002A22D1"/>
    <w:rsid w:val="00320837"/>
    <w:rsid w:val="003A0A39"/>
    <w:rsid w:val="003A58DC"/>
    <w:rsid w:val="004018D3"/>
    <w:rsid w:val="00480B2D"/>
    <w:rsid w:val="00482F24"/>
    <w:rsid w:val="004F45BB"/>
    <w:rsid w:val="00503077"/>
    <w:rsid w:val="00607AFE"/>
    <w:rsid w:val="006153BC"/>
    <w:rsid w:val="006635CA"/>
    <w:rsid w:val="006D2F80"/>
    <w:rsid w:val="00702DFD"/>
    <w:rsid w:val="007421CC"/>
    <w:rsid w:val="007B2154"/>
    <w:rsid w:val="008640A7"/>
    <w:rsid w:val="00932855"/>
    <w:rsid w:val="009B0EF9"/>
    <w:rsid w:val="00A47CE4"/>
    <w:rsid w:val="00A611FA"/>
    <w:rsid w:val="00AC6938"/>
    <w:rsid w:val="00BF07B1"/>
    <w:rsid w:val="00D50D7A"/>
    <w:rsid w:val="00D9787A"/>
    <w:rsid w:val="00DC1616"/>
    <w:rsid w:val="00E314D0"/>
    <w:rsid w:val="00F44F21"/>
    <w:rsid w:val="00F65A39"/>
    <w:rsid w:val="00FF00A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07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635CA"/>
    <w:pPr>
      <w:spacing w:after="0" w:line="240" w:lineRule="auto"/>
    </w:pPr>
  </w:style>
</w:styles>
</file>

<file path=word/webSettings.xml><?xml version="1.0" encoding="utf-8"?>
<w:webSettings xmlns:r="http://schemas.openxmlformats.org/officeDocument/2006/relationships" xmlns:w="http://schemas.openxmlformats.org/wordprocessingml/2006/main">
  <w:divs>
    <w:div w:id="214060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353</Words>
  <Characters>1947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dc:creator>
  <cp:lastModifiedBy>Isabel</cp:lastModifiedBy>
  <cp:revision>16</cp:revision>
  <cp:lastPrinted>2017-04-13T20:11:00Z</cp:lastPrinted>
  <dcterms:created xsi:type="dcterms:W3CDTF">2017-04-07T11:32:00Z</dcterms:created>
  <dcterms:modified xsi:type="dcterms:W3CDTF">2017-04-13T20:23:00Z</dcterms:modified>
</cp:coreProperties>
</file>